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DFB" w:rsidRDefault="00A27DFB"/>
    <w:p w:rsidR="006065FA" w:rsidRDefault="006065FA">
      <w:r>
        <w:t xml:space="preserve">George </w:t>
      </w:r>
      <w:proofErr w:type="spellStart"/>
      <w:r>
        <w:t>Seitis</w:t>
      </w:r>
      <w:proofErr w:type="spellEnd"/>
    </w:p>
    <w:p w:rsidR="006065FA" w:rsidRDefault="006065FA">
      <w:r>
        <w:t xml:space="preserve">Thomas </w:t>
      </w:r>
      <w:proofErr w:type="spellStart"/>
      <w:r>
        <w:t>Dietzel</w:t>
      </w:r>
      <w:proofErr w:type="spellEnd"/>
      <w:r>
        <w:t xml:space="preserve"> </w:t>
      </w:r>
    </w:p>
    <w:p w:rsidR="006065FA" w:rsidRDefault="006065FA"/>
    <w:p w:rsidR="006065FA" w:rsidRDefault="006065FA">
      <w:r>
        <w:t>The Moon Masters</w:t>
      </w:r>
      <w:r>
        <w:tab/>
      </w:r>
      <w:r>
        <w:tab/>
      </w:r>
      <w:r>
        <w:tab/>
      </w:r>
      <w:r w:rsidRPr="006065FA">
        <w:rPr>
          <w:i/>
        </w:rPr>
        <w:t>Executive Summary</w:t>
      </w:r>
      <w:r>
        <w:rPr>
          <w:i/>
        </w:rPr>
        <w:tab/>
      </w:r>
      <w:r>
        <w:rPr>
          <w:i/>
        </w:rPr>
        <w:tab/>
      </w:r>
      <w:r>
        <w:rPr>
          <w:i/>
        </w:rPr>
        <w:tab/>
      </w:r>
      <w:r>
        <w:t>December 20, 2011</w:t>
      </w:r>
    </w:p>
    <w:p w:rsidR="006065FA" w:rsidRDefault="006065FA"/>
    <w:p w:rsidR="006065FA" w:rsidRDefault="006065FA"/>
    <w:p w:rsidR="006065FA" w:rsidRPr="006065FA" w:rsidRDefault="006065FA">
      <w:r>
        <w:tab/>
        <w:t xml:space="preserve">The name of our team, through the unanimous decision, was the Moon Masters, and it </w:t>
      </w:r>
      <w:proofErr w:type="gramStart"/>
      <w:r>
        <w:t>was decided</w:t>
      </w:r>
      <w:proofErr w:type="gramEnd"/>
      <w:r>
        <w:t xml:space="preserve"> that The Draco mission would suit the name of our mission well. After some thought and researching various places on the moon, we both decided our destination would be the </w:t>
      </w:r>
      <w:proofErr w:type="spellStart"/>
      <w:r>
        <w:t>Cabeus</w:t>
      </w:r>
      <w:proofErr w:type="spellEnd"/>
      <w:r>
        <w:t xml:space="preserve"> Crater due to the vast amount of water ice found there (158 million gallons!). </w:t>
      </w:r>
      <w:proofErr w:type="gramStart"/>
      <w:r>
        <w:t xml:space="preserve">Both of us decided that the science we wanted to experiment with during the mission, at the base, would be strictly related to the mission; we wanted to take the water ice found at the </w:t>
      </w:r>
      <w:proofErr w:type="spellStart"/>
      <w:r>
        <w:t>Cabeus</w:t>
      </w:r>
      <w:proofErr w:type="spellEnd"/>
      <w:r>
        <w:t xml:space="preserve"> Crater, as well as the regolith and, with the help of the solar panel we placed up in the air, take the elements and separate them to hydrogen and oxygen, which is what happened.</w:t>
      </w:r>
      <w:proofErr w:type="gramEnd"/>
      <w:r>
        <w:t xml:space="preserve"> Also, we brought up many different types of seeds and soil from Earth to plant when the laboratory in the base was ready, which will result in edible fruit and vegetables, as well as more oxygen; we wanted to see how well the plant life and vegetation held up in our underground base. The length of our mission was a total of </w:t>
      </w:r>
      <w:r w:rsidR="00FE3A24">
        <w:t>about 14 years</w:t>
      </w:r>
      <w:r w:rsidR="00BB2616">
        <w:t xml:space="preserve">, from the point we put a solar panel in the air until the last of the humans colonized the base. </w:t>
      </w:r>
      <w:r w:rsidR="00A16B49">
        <w:t xml:space="preserve"> At the start of the mission, we had hoped that life </w:t>
      </w:r>
      <w:proofErr w:type="gramStart"/>
      <w:r w:rsidR="00A16B49">
        <w:t>CAN</w:t>
      </w:r>
      <w:proofErr w:type="gramEnd"/>
      <w:r w:rsidR="00A16B49">
        <w:t xml:space="preserve"> be sustainable on the moon using mainly all lunar materials, which it was. In the end, the mission was a success and we were under budget; the budget we had was $14 billion dollars and we spent $11,544,000,000. </w:t>
      </w:r>
    </w:p>
    <w:sectPr w:rsidR="006065FA" w:rsidRPr="006065FA" w:rsidSect="00A27D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065FA"/>
    <w:rsid w:val="006065FA"/>
    <w:rsid w:val="006175CD"/>
    <w:rsid w:val="00A16B49"/>
    <w:rsid w:val="00A27DFB"/>
    <w:rsid w:val="00BB2616"/>
    <w:rsid w:val="00FE3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D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Seitis Family</dc:creator>
  <cp:lastModifiedBy>Seitis Family</cp:lastModifiedBy>
  <cp:revision>2</cp:revision>
  <dcterms:created xsi:type="dcterms:W3CDTF">2011-12-19T02:02:00Z</dcterms:created>
  <dcterms:modified xsi:type="dcterms:W3CDTF">2011-12-19T02:02:00Z</dcterms:modified>
</cp:coreProperties>
</file>